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B54D31">
        <w:rPr>
          <w:rFonts w:ascii="Times New Roman" w:hAnsi="Times New Roman" w:cs="Times New Roman"/>
          <w:sz w:val="28"/>
          <w:szCs w:val="28"/>
        </w:rPr>
        <w:t>22.04.2024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B54D31">
        <w:rPr>
          <w:rFonts w:ascii="Times New Roman" w:hAnsi="Times New Roman" w:cs="Times New Roman"/>
          <w:sz w:val="28"/>
          <w:szCs w:val="28"/>
        </w:rPr>
        <w:t>1483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707C43">
        <w:rPr>
          <w:szCs w:val="28"/>
        </w:rPr>
        <w:t>1 квартал 2024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F2427C" w:rsidP="00D4720B">
            <w:pPr>
              <w:jc w:val="center"/>
              <w:rPr>
                <w:szCs w:val="28"/>
                <w:highlight w:val="yellow"/>
              </w:rPr>
            </w:pPr>
            <w:r w:rsidRPr="00F2427C">
              <w:rPr>
                <w:szCs w:val="28"/>
                <w:lang w:val="en-US"/>
              </w:rPr>
              <w:t>601,0</w:t>
            </w:r>
          </w:p>
        </w:tc>
        <w:tc>
          <w:tcPr>
            <w:tcW w:w="3118" w:type="dxa"/>
            <w:vAlign w:val="center"/>
          </w:tcPr>
          <w:p w:rsidR="002E22E7" w:rsidRPr="00F2427C" w:rsidRDefault="00F2427C" w:rsidP="00EE48C7">
            <w:pPr>
              <w:jc w:val="center"/>
              <w:rPr>
                <w:szCs w:val="28"/>
              </w:rPr>
            </w:pPr>
            <w:r w:rsidRPr="00F2427C">
              <w:rPr>
                <w:szCs w:val="28"/>
              </w:rPr>
              <w:t>160 945,7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2427C" w:rsidRDefault="00F2427C" w:rsidP="00A654D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F2427C">
              <w:rPr>
                <w:szCs w:val="28"/>
              </w:rPr>
              <w:t>10 948,4</w:t>
            </w:r>
          </w:p>
        </w:tc>
        <w:tc>
          <w:tcPr>
            <w:tcW w:w="3118" w:type="dxa"/>
            <w:vAlign w:val="center"/>
          </w:tcPr>
          <w:p w:rsidR="002E22E7" w:rsidRPr="00F2427C" w:rsidRDefault="00F2427C" w:rsidP="002A0504">
            <w:pPr>
              <w:jc w:val="center"/>
              <w:rPr>
                <w:szCs w:val="28"/>
              </w:rPr>
            </w:pPr>
            <w:r w:rsidRPr="00F2427C">
              <w:rPr>
                <w:szCs w:val="28"/>
              </w:rPr>
              <w:t>1 917 015,3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70871"/>
    <w:rsid w:val="00397A77"/>
    <w:rsid w:val="003A003E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54D31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61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YudinaYS</cp:lastModifiedBy>
  <cp:revision>22</cp:revision>
  <cp:lastPrinted>2023-10-10T09:02:00Z</cp:lastPrinted>
  <dcterms:created xsi:type="dcterms:W3CDTF">2017-04-11T12:15:00Z</dcterms:created>
  <dcterms:modified xsi:type="dcterms:W3CDTF">2024-04-22T12:30:00Z</dcterms:modified>
</cp:coreProperties>
</file>